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>Добрый день!</w:t>
      </w: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CC1D53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Имеем честь пригласить вас на технический семинар от компании Валео Сервис Россия, который состоится в </w:t>
      </w:r>
      <w:r w:rsidR="00CC1D53">
        <w:rPr>
          <w:rFonts w:ascii="Arial" w:hAnsi="Arial" w:cs="Arial"/>
          <w:color w:val="000000"/>
          <w:sz w:val="22"/>
          <w:szCs w:val="22"/>
          <w:lang w:eastAsia="en-US"/>
        </w:rPr>
        <w:t>среду</w:t>
      </w: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4E3A96">
        <w:rPr>
          <w:rFonts w:ascii="Arial" w:hAnsi="Arial" w:cs="Arial"/>
          <w:b/>
          <w:color w:val="000000"/>
          <w:sz w:val="22"/>
          <w:szCs w:val="22"/>
          <w:lang w:eastAsia="en-US"/>
        </w:rPr>
        <w:t>8</w:t>
      </w:r>
      <w:r w:rsidRPr="00CA6EEE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-го </w:t>
      </w:r>
      <w:r w:rsidR="00A25EA0">
        <w:rPr>
          <w:rFonts w:ascii="Arial" w:hAnsi="Arial" w:cs="Arial"/>
          <w:b/>
          <w:color w:val="000000"/>
          <w:sz w:val="22"/>
          <w:szCs w:val="22"/>
          <w:lang w:eastAsia="en-US"/>
        </w:rPr>
        <w:t>Июня</w:t>
      </w:r>
      <w:r w:rsidRPr="00CA6EEE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201</w:t>
      </w:r>
      <w:r w:rsidR="0024290B">
        <w:rPr>
          <w:rFonts w:ascii="Arial" w:hAnsi="Arial" w:cs="Arial"/>
          <w:b/>
          <w:color w:val="000000"/>
          <w:sz w:val="22"/>
          <w:szCs w:val="22"/>
          <w:lang w:eastAsia="en-US"/>
        </w:rPr>
        <w:t>8</w:t>
      </w: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 года в</w:t>
      </w:r>
      <w:r w:rsidR="00A25EA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4E3A96">
        <w:rPr>
          <w:rFonts w:ascii="Arial" w:hAnsi="Arial" w:cs="Arial"/>
          <w:color w:val="000000"/>
          <w:sz w:val="22"/>
          <w:szCs w:val="22"/>
          <w:lang w:eastAsia="en-US"/>
        </w:rPr>
        <w:t>Бресте</w:t>
      </w:r>
      <w:r w:rsidRPr="00CA6EEE">
        <w:rPr>
          <w:rFonts w:ascii="Arial" w:hAnsi="Arial" w:cs="Arial"/>
          <w:b/>
          <w:sz w:val="22"/>
          <w:szCs w:val="22"/>
          <w:lang w:eastAsia="en-US"/>
        </w:rPr>
        <w:t>,</w:t>
      </w:r>
      <w:r w:rsidR="004E3A96">
        <w:rPr>
          <w:rFonts w:ascii="Arial" w:hAnsi="Arial" w:cs="Arial"/>
          <w:sz w:val="22"/>
          <w:szCs w:val="22"/>
          <w:lang w:eastAsia="en-US"/>
        </w:rPr>
        <w:t xml:space="preserve"> в </w:t>
      </w:r>
      <w:r w:rsidR="00CC1D53">
        <w:rPr>
          <w:rFonts w:ascii="Arial" w:hAnsi="Arial" w:cs="Arial"/>
          <w:sz w:val="22"/>
          <w:szCs w:val="22"/>
          <w:lang w:eastAsia="en-US"/>
        </w:rPr>
        <w:t>отеле</w:t>
      </w:r>
      <w:r w:rsidRPr="00CA6EEE">
        <w:rPr>
          <w:rFonts w:ascii="Arial" w:hAnsi="Arial" w:cs="Arial"/>
          <w:sz w:val="22"/>
          <w:szCs w:val="22"/>
          <w:lang w:eastAsia="en-US"/>
        </w:rPr>
        <w:t xml:space="preserve"> «</w:t>
      </w:r>
      <w:r w:rsidR="004E3A96">
        <w:rPr>
          <w:rFonts w:ascii="Arial" w:hAnsi="Arial" w:cs="Arial"/>
          <w:sz w:val="22"/>
          <w:szCs w:val="22"/>
          <w:lang w:eastAsia="en-US"/>
        </w:rPr>
        <w:t>Эрмитаж</w:t>
      </w:r>
      <w:r w:rsidRPr="00CA6EEE">
        <w:rPr>
          <w:rFonts w:ascii="Arial" w:hAnsi="Arial" w:cs="Arial"/>
          <w:sz w:val="22"/>
          <w:szCs w:val="22"/>
          <w:lang w:eastAsia="en-US"/>
        </w:rPr>
        <w:t xml:space="preserve">» </w:t>
      </w:r>
      <w:r w:rsidR="004E3A96">
        <w:rPr>
          <w:rFonts w:ascii="Arial" w:hAnsi="Arial" w:cs="Arial"/>
          <w:sz w:val="22"/>
          <w:szCs w:val="22"/>
          <w:lang w:eastAsia="en-US"/>
        </w:rPr>
        <w:t>по адресу г</w:t>
      </w:r>
      <w:proofErr w:type="gramStart"/>
      <w:r w:rsidR="004E3A96">
        <w:rPr>
          <w:rFonts w:ascii="Arial" w:hAnsi="Arial" w:cs="Arial"/>
          <w:sz w:val="22"/>
          <w:szCs w:val="22"/>
          <w:lang w:eastAsia="en-US"/>
        </w:rPr>
        <w:t>.Б</w:t>
      </w:r>
      <w:proofErr w:type="gramEnd"/>
      <w:r w:rsidR="004E3A96">
        <w:rPr>
          <w:rFonts w:ascii="Arial" w:hAnsi="Arial" w:cs="Arial"/>
          <w:sz w:val="22"/>
          <w:szCs w:val="22"/>
          <w:lang w:eastAsia="en-US"/>
        </w:rPr>
        <w:t xml:space="preserve">рест </w:t>
      </w:r>
      <w:r w:rsidR="004E3A96" w:rsidRPr="004E3A96">
        <w:rPr>
          <w:rFonts w:ascii="Arial" w:hAnsi="Arial" w:cs="Arial"/>
          <w:sz w:val="22"/>
          <w:szCs w:val="22"/>
          <w:lang w:eastAsia="en-US"/>
        </w:rPr>
        <w:t>ул. Чкалова</w:t>
      </w:r>
      <w:r w:rsidR="004E3A96">
        <w:rPr>
          <w:rFonts w:ascii="Arial" w:hAnsi="Arial" w:cs="Arial"/>
          <w:sz w:val="22"/>
          <w:szCs w:val="22"/>
          <w:lang w:eastAsia="en-US"/>
        </w:rPr>
        <w:t>, 7</w:t>
      </w:r>
    </w:p>
    <w:p w:rsidR="004E3A96" w:rsidRDefault="004E3A96" w:rsidP="000D7E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hyperlink r:id="rId8" w:history="1">
        <w:r w:rsidRPr="00B75A8D">
          <w:rPr>
            <w:rStyle w:val="a5"/>
            <w:rFonts w:ascii="Arial" w:hAnsi="Arial" w:cs="Arial"/>
            <w:sz w:val="22"/>
            <w:szCs w:val="22"/>
            <w:lang w:eastAsia="en-US"/>
          </w:rPr>
          <w:t>http://hermitagehotel.by/contacts</w:t>
        </w:r>
      </w:hyperlink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Начало семинара в </w:t>
      </w:r>
      <w:r w:rsidRPr="00CA6EEE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r w:rsidR="00CC1D53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r w:rsidRPr="00CA6EEE">
        <w:rPr>
          <w:rFonts w:ascii="Arial" w:hAnsi="Arial" w:cs="Arial"/>
          <w:b/>
          <w:color w:val="000000"/>
          <w:sz w:val="22"/>
          <w:szCs w:val="22"/>
          <w:lang w:eastAsia="en-US"/>
        </w:rPr>
        <w:t>:00.</w:t>
      </w: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Семинар будет ориентирован на повышение знаний о продукции </w:t>
      </w:r>
      <w:r w:rsidRPr="00CA6EEE">
        <w:rPr>
          <w:rFonts w:ascii="Arial" w:hAnsi="Arial" w:cs="Arial"/>
          <w:color w:val="000000"/>
          <w:sz w:val="22"/>
          <w:szCs w:val="22"/>
          <w:lang w:val="en-US" w:eastAsia="en-US"/>
        </w:rPr>
        <w:t>Valeo</w:t>
      </w: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 для продавцов-консультантов розничных магазинов, механиков, мастеров-приемщиков СТО, менеджеров, владельцев бизнеса по розничной или оптовой продаже запчастей для легковых автомобилей и лёгкого коммерческого транспорта.</w:t>
      </w: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10363" w:type="dxa"/>
        <w:tblCellMar>
          <w:left w:w="0" w:type="dxa"/>
          <w:right w:w="0" w:type="dxa"/>
        </w:tblCellMar>
        <w:tblLook w:val="04A0"/>
      </w:tblPr>
      <w:tblGrid>
        <w:gridCol w:w="3100"/>
        <w:gridCol w:w="1560"/>
        <w:gridCol w:w="5703"/>
      </w:tblGrid>
      <w:tr w:rsidR="000D7EA6" w:rsidRPr="00CA6EEE" w:rsidTr="000D7EA6">
        <w:trPr>
          <w:trHeight w:val="549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Предварительная программа семинара:</w:t>
            </w:r>
          </w:p>
        </w:tc>
      </w:tr>
      <w:tr w:rsidR="000D7EA6" w:rsidRPr="00CA6EEE" w:rsidTr="00A25EA0">
        <w:trPr>
          <w:trHeight w:val="325"/>
        </w:trPr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570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Презентация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CC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:00 - 1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Приветственное слово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CC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:05 - 1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:20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15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История Valeo и деятельность Валео Сервис Россия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CC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:20 – 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:30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70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A25EA0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Сцепления </w:t>
            </w:r>
            <w:proofErr w:type="spell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Valeo</w:t>
            </w:r>
            <w:proofErr w:type="spellEnd"/>
            <w:r w:rsidR="00A25EA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, 4-х компонентные сцепления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CC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0D7EA6"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:30 – 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0D7EA6"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30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Обзор щёток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Valeo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и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SWF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CC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4290B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1</w:t>
            </w:r>
            <w:r w:rsidR="00CC1D53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3:00 – 13</w:t>
            </w:r>
            <w:r w:rsidR="000D7EA6" w:rsidRPr="0024290B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:</w:t>
            </w:r>
            <w:r w:rsidRPr="0024290B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15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24290B" w:rsidRDefault="0024290B" w:rsidP="00E02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Кофе-Брейк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24290B" w:rsidRDefault="0024290B" w:rsidP="00CC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15</w:t>
            </w:r>
            <w:r w:rsidR="000D7EA6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– 1</w:t>
            </w:r>
            <w:r w:rsidR="000719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0D7EA6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30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Новинка: щётка </w:t>
            </w:r>
            <w:r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Valeo</w:t>
            </w:r>
            <w:proofErr w:type="spellEnd"/>
            <w:r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Hydroconnect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и SWF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Connect</w:t>
            </w:r>
            <w:proofErr w:type="spellEnd"/>
          </w:p>
        </w:tc>
      </w:tr>
      <w:tr w:rsidR="000D7EA6" w:rsidRPr="0024290B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071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  <w:r w:rsidR="000719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– 1</w:t>
            </w:r>
            <w:r w:rsidR="000719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:3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24290B" w:rsidRDefault="000D7EA6" w:rsidP="0024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Оптика</w:t>
            </w:r>
            <w:r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Лампочки</w:t>
            </w:r>
            <w:r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LED</w:t>
            </w:r>
            <w:r w:rsidR="0024290B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4290B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противотуманные</w:t>
            </w:r>
            <w:proofErr w:type="spellEnd"/>
            <w:r w:rsidR="0024290B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фары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071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0719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 – 1</w:t>
            </w:r>
            <w:r w:rsidR="000719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35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Тормозная система от </w:t>
            </w:r>
            <w:proofErr w:type="spell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Valeo</w:t>
            </w:r>
            <w:proofErr w:type="spellEnd"/>
          </w:p>
        </w:tc>
      </w:tr>
      <w:tr w:rsidR="0024290B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CA6EEE" w:rsidRDefault="0024290B" w:rsidP="00071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0719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 – 1</w:t>
            </w:r>
            <w:r w:rsidR="000719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:4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30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24290B" w:rsidRDefault="00A25EA0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Климатические системы 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комлектующие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, фильтры, вспомогательная электроника</w:t>
            </w:r>
          </w:p>
        </w:tc>
      </w:tr>
      <w:tr w:rsidR="0024290B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24290B" w:rsidRDefault="00071991" w:rsidP="00071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15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:40</w:t>
            </w:r>
            <w:r w:rsidR="0024290B"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Те</w:t>
            </w:r>
            <w:proofErr w:type="gram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ст с пр</w:t>
            </w:r>
            <w:proofErr w:type="gramEnd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изами</w:t>
            </w:r>
          </w:p>
        </w:tc>
      </w:tr>
    </w:tbl>
    <w:p w:rsidR="007D7699" w:rsidRPr="00CA6EEE" w:rsidRDefault="007D7699" w:rsidP="007D76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7D7699" w:rsidRPr="00CA6EEE" w:rsidRDefault="007D7699" w:rsidP="007D76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CB140E" w:rsidRDefault="007D7699" w:rsidP="007D7699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Схема проезда к </w:t>
      </w:r>
      <w:r w:rsidR="004E3A96">
        <w:rPr>
          <w:rFonts w:ascii="Arial" w:hAnsi="Arial" w:cs="Arial"/>
          <w:color w:val="000000"/>
          <w:sz w:val="22"/>
          <w:szCs w:val="22"/>
          <w:lang w:eastAsia="en-US"/>
        </w:rPr>
        <w:t>Отелю Эрмитаж</w:t>
      </w:r>
    </w:p>
    <w:p w:rsidR="003D29F8" w:rsidRDefault="004E3A96" w:rsidP="007D7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740127" cy="2733675"/>
            <wp:effectExtent l="19050" t="0" r="357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73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E0" w:rsidRPr="00A25EA0" w:rsidRDefault="00071991" w:rsidP="00071991">
      <w:pPr>
        <w:tabs>
          <w:tab w:val="left" w:pos="9465"/>
        </w:tabs>
        <w:rPr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6106E0" w:rsidRPr="00A25EA0" w:rsidSect="000D7EA6">
      <w:headerReference w:type="default" r:id="rId10"/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CD" w:rsidRDefault="00CF5DCD">
      <w:r>
        <w:separator/>
      </w:r>
    </w:p>
  </w:endnote>
  <w:endnote w:type="continuationSeparator" w:id="0">
    <w:p w:rsidR="00CF5DCD" w:rsidRDefault="00CF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CD" w:rsidRDefault="00CF5DCD">
      <w:r>
        <w:separator/>
      </w:r>
    </w:p>
  </w:footnote>
  <w:footnote w:type="continuationSeparator" w:id="0">
    <w:p w:rsidR="00CF5DCD" w:rsidRDefault="00CF5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375" w:type="dxa"/>
      <w:tblInd w:w="-432" w:type="dxa"/>
      <w:tblLayout w:type="fixed"/>
      <w:tblLook w:val="0000"/>
    </w:tblPr>
    <w:tblGrid>
      <w:gridCol w:w="3240"/>
      <w:gridCol w:w="8215"/>
      <w:gridCol w:w="7920"/>
    </w:tblGrid>
    <w:tr w:rsidR="00A25EA0" w:rsidRPr="00CA6EEE" w:rsidTr="000D7EA6">
      <w:trPr>
        <w:trHeight w:val="1701"/>
      </w:trPr>
      <w:tc>
        <w:tcPr>
          <w:tcW w:w="3240" w:type="dxa"/>
        </w:tcPr>
        <w:p w:rsidR="00A25EA0" w:rsidRPr="00CA6EEE" w:rsidRDefault="00A25EA0">
          <w:pPr>
            <w:rPr>
              <w:rFonts w:ascii="Arial" w:hAnsi="Arial" w:cs="Arial"/>
            </w:rPr>
          </w:pPr>
          <w:r w:rsidRPr="00CA6EEE">
            <w:rPr>
              <w:rFonts w:ascii="Arial" w:hAnsi="Arial" w:cs="Arial"/>
              <w:noProof/>
            </w:rPr>
            <w:drawing>
              <wp:inline distT="0" distB="0" distL="0" distR="0">
                <wp:extent cx="1874520" cy="1073150"/>
                <wp:effectExtent l="19050" t="0" r="0" b="0"/>
                <wp:docPr id="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4520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</w:tcPr>
        <w:p w:rsidR="00A25EA0" w:rsidRPr="00CA6EEE" w:rsidRDefault="00A25EA0" w:rsidP="00A25EA0">
          <w:pPr>
            <w:pStyle w:val="5"/>
            <w:tabs>
              <w:tab w:val="left" w:pos="1827"/>
            </w:tabs>
            <w:ind w:left="2412" w:hanging="2412"/>
            <w:jc w:val="left"/>
            <w:rPr>
              <w:rFonts w:ascii="Arial" w:hAnsi="Arial" w:cs="Arial"/>
              <w:b w:val="0"/>
              <w:sz w:val="18"/>
              <w:szCs w:val="18"/>
              <w:shd w:val="clear" w:color="auto" w:fill="FFFFFF"/>
            </w:rPr>
          </w:pPr>
          <w:r w:rsidRPr="00CA6EEE">
            <w:rPr>
              <w:rFonts w:ascii="Arial" w:hAnsi="Arial" w:cs="Arial"/>
              <w:sz w:val="18"/>
              <w:szCs w:val="18"/>
            </w:rPr>
            <w:t>Юридический и фактический адрес: 107140</w:t>
          </w:r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, Москва, ул. </w:t>
          </w:r>
          <w:proofErr w:type="spellStart"/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>Русаковская</w:t>
          </w:r>
          <w:proofErr w:type="spellEnd"/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, 13, </w:t>
          </w:r>
          <w:proofErr w:type="spellStart"/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>эт</w:t>
          </w:r>
          <w:proofErr w:type="spellEnd"/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>. 3, офис 6.</w:t>
          </w:r>
        </w:p>
        <w:p w:rsidR="00A25EA0" w:rsidRPr="0024290B" w:rsidRDefault="00A25EA0" w:rsidP="00A25EA0">
          <w:pPr>
            <w:rPr>
              <w:rFonts w:ascii="Arial" w:hAnsi="Arial" w:cs="Arial"/>
              <w:sz w:val="18"/>
              <w:szCs w:val="18"/>
            </w:rPr>
          </w:pPr>
          <w:r w:rsidRPr="00CA6EEE">
            <w:rPr>
              <w:rFonts w:ascii="Arial" w:hAnsi="Arial" w:cs="Arial"/>
              <w:b/>
              <w:sz w:val="18"/>
              <w:szCs w:val="18"/>
            </w:rPr>
            <w:t>Тел</w:t>
          </w:r>
          <w:r w:rsidRPr="0024290B">
            <w:rPr>
              <w:rFonts w:ascii="Arial" w:hAnsi="Arial" w:cs="Arial"/>
              <w:b/>
              <w:sz w:val="18"/>
              <w:szCs w:val="18"/>
            </w:rPr>
            <w:t>/</w:t>
          </w:r>
          <w:r w:rsidRPr="00CA6EEE">
            <w:rPr>
              <w:rFonts w:ascii="Arial" w:hAnsi="Arial" w:cs="Arial"/>
              <w:b/>
              <w:sz w:val="18"/>
              <w:szCs w:val="18"/>
            </w:rPr>
            <w:t>факс</w:t>
          </w:r>
          <w:r w:rsidRPr="0024290B">
            <w:rPr>
              <w:rFonts w:ascii="Arial" w:hAnsi="Arial" w:cs="Arial"/>
              <w:b/>
              <w:sz w:val="18"/>
              <w:szCs w:val="18"/>
            </w:rPr>
            <w:t>:</w:t>
          </w:r>
          <w:r w:rsidRPr="00CA6EEE">
            <w:rPr>
              <w:rFonts w:ascii="Arial" w:hAnsi="Arial" w:cs="Arial"/>
              <w:b/>
              <w:sz w:val="18"/>
              <w:szCs w:val="18"/>
            </w:rPr>
            <w:t xml:space="preserve">         </w:t>
          </w:r>
          <w:r w:rsidRPr="0024290B">
            <w:rPr>
              <w:rFonts w:ascii="Arial" w:hAnsi="Arial" w:cs="Arial"/>
              <w:sz w:val="18"/>
              <w:szCs w:val="18"/>
            </w:rPr>
            <w:t>(495) 981-06-96</w:t>
          </w:r>
        </w:p>
        <w:p w:rsidR="00A25EA0" w:rsidRPr="00CA6EEE" w:rsidRDefault="00A25EA0" w:rsidP="00A25EA0">
          <w:pPr>
            <w:rPr>
              <w:rFonts w:ascii="Arial" w:hAnsi="Arial" w:cs="Arial"/>
              <w:sz w:val="18"/>
              <w:szCs w:val="18"/>
              <w:lang w:val="it-IT"/>
            </w:rPr>
          </w:pPr>
          <w:r w:rsidRPr="00CA6EEE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e-mail:               </w:t>
          </w:r>
          <w:hyperlink r:id="rId2" w:history="1">
            <w:r w:rsidRPr="00CA6EEE">
              <w:rPr>
                <w:rStyle w:val="a5"/>
                <w:rFonts w:ascii="Arial" w:hAnsi="Arial" w:cs="Arial"/>
                <w:sz w:val="18"/>
                <w:szCs w:val="18"/>
                <w:lang w:val="it-IT"/>
              </w:rPr>
              <w:t>valeo@valeo.com.ru</w:t>
            </w:r>
          </w:hyperlink>
        </w:p>
        <w:p w:rsidR="00A25EA0" w:rsidRPr="00CA6EEE" w:rsidRDefault="00A25EA0" w:rsidP="00A25EA0">
          <w:pPr>
            <w:rPr>
              <w:rFonts w:ascii="Arial" w:hAnsi="Arial" w:cs="Arial"/>
              <w:sz w:val="18"/>
              <w:szCs w:val="18"/>
              <w:lang w:val="en-US"/>
            </w:rPr>
          </w:pPr>
          <w:proofErr w:type="gramStart"/>
          <w:r w:rsidRPr="00CA6EEE">
            <w:rPr>
              <w:rFonts w:ascii="Arial" w:hAnsi="Arial" w:cs="Arial"/>
              <w:b/>
              <w:sz w:val="18"/>
              <w:szCs w:val="18"/>
              <w:lang w:val="en-US"/>
            </w:rPr>
            <w:t>web</w:t>
          </w:r>
          <w:proofErr w:type="gramEnd"/>
          <w:r w:rsidRPr="00CA6EEE">
            <w:rPr>
              <w:rFonts w:ascii="Arial" w:hAnsi="Arial" w:cs="Arial"/>
              <w:b/>
              <w:sz w:val="18"/>
              <w:szCs w:val="18"/>
              <w:lang w:val="en-US"/>
            </w:rPr>
            <w:t>. site</w:t>
          </w:r>
          <w:r w:rsidRPr="00CA6EEE">
            <w:rPr>
              <w:rFonts w:ascii="Arial" w:hAnsi="Arial" w:cs="Arial"/>
              <w:sz w:val="18"/>
              <w:szCs w:val="18"/>
              <w:lang w:val="en-US"/>
            </w:rPr>
            <w:t xml:space="preserve">:          </w:t>
          </w:r>
          <w:hyperlink r:id="rId3" w:history="1">
            <w:r w:rsidRPr="00CA6EEE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www.valeoservice.ru</w:t>
            </w:r>
          </w:hyperlink>
        </w:p>
        <w:p w:rsidR="00A25EA0" w:rsidRPr="00CA6EEE" w:rsidRDefault="00A25EA0" w:rsidP="00A25EA0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CA6EEE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tc>
      <w:tc>
        <w:tcPr>
          <w:tcW w:w="7920" w:type="dxa"/>
        </w:tcPr>
        <w:p w:rsidR="00A25EA0" w:rsidRPr="00CA6EEE" w:rsidRDefault="00A25EA0">
          <w:pPr>
            <w:jc w:val="both"/>
            <w:rPr>
              <w:rFonts w:ascii="Arial" w:hAnsi="Arial" w:cs="Arial"/>
              <w:lang w:val="en-US"/>
            </w:rPr>
          </w:pPr>
        </w:p>
      </w:tc>
    </w:tr>
  </w:tbl>
  <w:p w:rsidR="00A25EA0" w:rsidRPr="00CA6EEE" w:rsidRDefault="00A25EA0">
    <w:pPr>
      <w:pStyle w:val="1"/>
      <w:jc w:val="left"/>
      <w:rPr>
        <w:rFonts w:ascii="Arial" w:hAnsi="Arial" w:cs="Arial"/>
        <w:sz w:val="16"/>
      </w:rPr>
    </w:pPr>
    <w:r w:rsidRPr="00CA6EEE">
      <w:rPr>
        <w:rFonts w:ascii="Arial" w:hAnsi="Arial" w:cs="Arial"/>
        <w:sz w:val="16"/>
      </w:rPr>
      <w:t>______________________________________________________________________________________________________</w:t>
    </w:r>
    <w:r>
      <w:rPr>
        <w:rFonts w:ascii="Arial" w:hAnsi="Arial" w:cs="Arial"/>
        <w:sz w:val="16"/>
      </w:rPr>
      <w:t>_______________</w:t>
    </w:r>
  </w:p>
  <w:p w:rsidR="00A25EA0" w:rsidRPr="00CA6EEE" w:rsidRDefault="00A25EA0">
    <w:pPr>
      <w:pStyle w:val="1"/>
      <w:rPr>
        <w:rFonts w:ascii="Arial" w:hAnsi="Arial" w:cs="Arial"/>
      </w:rPr>
    </w:pPr>
    <w:r w:rsidRPr="00CA6EEE">
      <w:rPr>
        <w:rFonts w:ascii="Arial" w:hAnsi="Arial" w:cs="Arial"/>
      </w:rPr>
      <w:t>Общество с ограниченной ответственностью  «ВАЛЕО СЕРВИС»</w:t>
    </w:r>
  </w:p>
  <w:p w:rsidR="00A25EA0" w:rsidRDefault="00A25E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7165"/>
    <w:multiLevelType w:val="hybridMultilevel"/>
    <w:tmpl w:val="946ECC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E0F4D"/>
    <w:multiLevelType w:val="hybridMultilevel"/>
    <w:tmpl w:val="6E9A64E6"/>
    <w:lvl w:ilvl="0" w:tplc="0DBC51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A2EAC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BAEBE0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B76DD4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0E8A98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F4EBC3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B582CE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C5E004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E64409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C66EB"/>
    <w:rsid w:val="000015F0"/>
    <w:rsid w:val="000311BF"/>
    <w:rsid w:val="0003736E"/>
    <w:rsid w:val="00071991"/>
    <w:rsid w:val="0007232B"/>
    <w:rsid w:val="000858E5"/>
    <w:rsid w:val="00095EE1"/>
    <w:rsid w:val="000B1A7B"/>
    <w:rsid w:val="000B4F59"/>
    <w:rsid w:val="000D7EA6"/>
    <w:rsid w:val="000E1D7A"/>
    <w:rsid w:val="00114944"/>
    <w:rsid w:val="00117746"/>
    <w:rsid w:val="001243B9"/>
    <w:rsid w:val="00127714"/>
    <w:rsid w:val="00130705"/>
    <w:rsid w:val="00133B73"/>
    <w:rsid w:val="0014382B"/>
    <w:rsid w:val="00153F30"/>
    <w:rsid w:val="00166245"/>
    <w:rsid w:val="00171EAC"/>
    <w:rsid w:val="00175F89"/>
    <w:rsid w:val="001836FC"/>
    <w:rsid w:val="00185CF3"/>
    <w:rsid w:val="001A5D80"/>
    <w:rsid w:val="001D76E0"/>
    <w:rsid w:val="001F09D6"/>
    <w:rsid w:val="002045B5"/>
    <w:rsid w:val="00215E0B"/>
    <w:rsid w:val="00225FC7"/>
    <w:rsid w:val="0022689B"/>
    <w:rsid w:val="0022706E"/>
    <w:rsid w:val="0024290B"/>
    <w:rsid w:val="00251EE7"/>
    <w:rsid w:val="002A6C21"/>
    <w:rsid w:val="002C42BB"/>
    <w:rsid w:val="002D2F3F"/>
    <w:rsid w:val="002F1FC9"/>
    <w:rsid w:val="00304877"/>
    <w:rsid w:val="00315430"/>
    <w:rsid w:val="00315B5C"/>
    <w:rsid w:val="00326B67"/>
    <w:rsid w:val="00341B6A"/>
    <w:rsid w:val="00352D29"/>
    <w:rsid w:val="003665D7"/>
    <w:rsid w:val="00382E95"/>
    <w:rsid w:val="003C55BC"/>
    <w:rsid w:val="003D29F8"/>
    <w:rsid w:val="003F4DC5"/>
    <w:rsid w:val="004271B6"/>
    <w:rsid w:val="00430EFF"/>
    <w:rsid w:val="004A116C"/>
    <w:rsid w:val="004A3AB8"/>
    <w:rsid w:val="004E3A96"/>
    <w:rsid w:val="005114C6"/>
    <w:rsid w:val="0052201B"/>
    <w:rsid w:val="0055294D"/>
    <w:rsid w:val="005632B1"/>
    <w:rsid w:val="00572A9A"/>
    <w:rsid w:val="005843FB"/>
    <w:rsid w:val="005D2822"/>
    <w:rsid w:val="005D3A64"/>
    <w:rsid w:val="006106E0"/>
    <w:rsid w:val="00671791"/>
    <w:rsid w:val="0067258E"/>
    <w:rsid w:val="006B4E16"/>
    <w:rsid w:val="006C6ACC"/>
    <w:rsid w:val="006D6656"/>
    <w:rsid w:val="007359F3"/>
    <w:rsid w:val="00760D3C"/>
    <w:rsid w:val="0077651A"/>
    <w:rsid w:val="00777BED"/>
    <w:rsid w:val="007A2A93"/>
    <w:rsid w:val="007B00AB"/>
    <w:rsid w:val="007D7699"/>
    <w:rsid w:val="007E693E"/>
    <w:rsid w:val="0080244E"/>
    <w:rsid w:val="00811971"/>
    <w:rsid w:val="0087742E"/>
    <w:rsid w:val="008B10DB"/>
    <w:rsid w:val="008C66EB"/>
    <w:rsid w:val="008D1C82"/>
    <w:rsid w:val="00900D52"/>
    <w:rsid w:val="00903E2D"/>
    <w:rsid w:val="00910E66"/>
    <w:rsid w:val="00927C20"/>
    <w:rsid w:val="0098541F"/>
    <w:rsid w:val="00991D91"/>
    <w:rsid w:val="009A237A"/>
    <w:rsid w:val="009E3919"/>
    <w:rsid w:val="00A01441"/>
    <w:rsid w:val="00A17F36"/>
    <w:rsid w:val="00A25EA0"/>
    <w:rsid w:val="00A63441"/>
    <w:rsid w:val="00A712D2"/>
    <w:rsid w:val="00A83B84"/>
    <w:rsid w:val="00AB7E89"/>
    <w:rsid w:val="00AC2F07"/>
    <w:rsid w:val="00B064CB"/>
    <w:rsid w:val="00B46799"/>
    <w:rsid w:val="00B6151F"/>
    <w:rsid w:val="00B77AAC"/>
    <w:rsid w:val="00B8125B"/>
    <w:rsid w:val="00BE1D11"/>
    <w:rsid w:val="00BE2827"/>
    <w:rsid w:val="00C063CE"/>
    <w:rsid w:val="00C32C0B"/>
    <w:rsid w:val="00C34AB8"/>
    <w:rsid w:val="00C9684D"/>
    <w:rsid w:val="00CA6EEE"/>
    <w:rsid w:val="00CB140E"/>
    <w:rsid w:val="00CC1D53"/>
    <w:rsid w:val="00CE71C5"/>
    <w:rsid w:val="00CF5DCD"/>
    <w:rsid w:val="00D34EFE"/>
    <w:rsid w:val="00D84C80"/>
    <w:rsid w:val="00D8623F"/>
    <w:rsid w:val="00E01EE9"/>
    <w:rsid w:val="00E027CF"/>
    <w:rsid w:val="00E3577A"/>
    <w:rsid w:val="00E93AAF"/>
    <w:rsid w:val="00EA03B3"/>
    <w:rsid w:val="00EA14F7"/>
    <w:rsid w:val="00EC1B14"/>
    <w:rsid w:val="00EE65CB"/>
    <w:rsid w:val="00F26C76"/>
    <w:rsid w:val="00F66259"/>
    <w:rsid w:val="00F727A4"/>
    <w:rsid w:val="00F736DA"/>
    <w:rsid w:val="00F76E33"/>
    <w:rsid w:val="00F82C2E"/>
    <w:rsid w:val="00FC6EAC"/>
    <w:rsid w:val="00FD6D0A"/>
    <w:rsid w:val="00FE10E2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AA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F4DC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F4DC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F4DC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F4DC5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3F4DC5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F4DC5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F4DC5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F4DC5"/>
    <w:pPr>
      <w:widowControl w:val="0"/>
    </w:pPr>
    <w:rPr>
      <w:rFonts w:ascii="Courier New" w:hAnsi="Courier New"/>
      <w:snapToGrid w:val="0"/>
      <w:lang w:val="ru-RU" w:eastAsia="ru-RU"/>
    </w:rPr>
  </w:style>
  <w:style w:type="paragraph" w:styleId="a3">
    <w:name w:val="header"/>
    <w:basedOn w:val="a"/>
    <w:rsid w:val="003F4DC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F4DC5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3F4DC5"/>
    <w:rPr>
      <w:color w:val="0000FF"/>
      <w:u w:val="single"/>
    </w:rPr>
  </w:style>
  <w:style w:type="paragraph" w:styleId="HTML">
    <w:name w:val="HTML Preformatted"/>
    <w:basedOn w:val="a"/>
    <w:rsid w:val="003F4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20">
    <w:name w:val="Body Text 2"/>
    <w:basedOn w:val="a"/>
    <w:rsid w:val="003F4DC5"/>
    <w:pPr>
      <w:spacing w:line="360" w:lineRule="auto"/>
      <w:jc w:val="both"/>
    </w:pPr>
  </w:style>
  <w:style w:type="paragraph" w:styleId="a6">
    <w:name w:val="Balloon Text"/>
    <w:basedOn w:val="a"/>
    <w:semiHidden/>
    <w:rsid w:val="00C9684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A2A93"/>
    <w:pPr>
      <w:spacing w:before="100" w:beforeAutospacing="1" w:after="100" w:afterAutospacing="1"/>
    </w:pPr>
    <w:rPr>
      <w:lang w:val="fr-FR" w:eastAsia="fr-FR"/>
    </w:rPr>
  </w:style>
  <w:style w:type="paragraph" w:styleId="a8">
    <w:name w:val="Body Text Indent"/>
    <w:basedOn w:val="a"/>
    <w:link w:val="a9"/>
    <w:rsid w:val="00FC6E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C6EAC"/>
    <w:rPr>
      <w:sz w:val="24"/>
      <w:szCs w:val="24"/>
      <w:lang w:val="ru-RU" w:eastAsia="ru-RU"/>
    </w:rPr>
  </w:style>
  <w:style w:type="character" w:customStyle="1" w:styleId="street-address">
    <w:name w:val="street-address"/>
    <w:basedOn w:val="a0"/>
    <w:rsid w:val="004E3A96"/>
  </w:style>
  <w:style w:type="character" w:customStyle="1" w:styleId="postal-code">
    <w:name w:val="postal-code"/>
    <w:basedOn w:val="a0"/>
    <w:rsid w:val="004E3A96"/>
  </w:style>
  <w:style w:type="character" w:customStyle="1" w:styleId="locality">
    <w:name w:val="locality"/>
    <w:basedOn w:val="a0"/>
    <w:rsid w:val="004E3A96"/>
  </w:style>
  <w:style w:type="character" w:customStyle="1" w:styleId="country-name">
    <w:name w:val="country-name"/>
    <w:basedOn w:val="a0"/>
    <w:rsid w:val="004E3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mitagehotel.by/conta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eoservice.ru" TargetMode="External"/><Relationship Id="rId2" Type="http://schemas.openxmlformats.org/officeDocument/2006/relationships/hyperlink" Target="mailto:valeo@valeo.com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8497A-C06C-402B-9C0B-DDF04517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Валео Дистрибуция</Company>
  <LinksUpToDate>false</LinksUpToDate>
  <CharactersWithSpaces>1269</CharactersWithSpaces>
  <SharedDoc>false</SharedDoc>
  <HLinks>
    <vt:vector size="12" baseType="variant">
      <vt:variant>
        <vt:i4>196623</vt:i4>
      </vt:variant>
      <vt:variant>
        <vt:i4>6</vt:i4>
      </vt:variant>
      <vt:variant>
        <vt:i4>0</vt:i4>
      </vt:variant>
      <vt:variant>
        <vt:i4>5</vt:i4>
      </vt:variant>
      <vt:variant>
        <vt:lpwstr>http://www.valeo.ru/</vt:lpwstr>
      </vt:variant>
      <vt:variant>
        <vt:lpwstr/>
      </vt:variant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mailto:valeo@valeo.com.ru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psigunov</cp:lastModifiedBy>
  <cp:revision>2</cp:revision>
  <cp:lastPrinted>2013-03-27T10:29:00Z</cp:lastPrinted>
  <dcterms:created xsi:type="dcterms:W3CDTF">2018-05-23T11:14:00Z</dcterms:created>
  <dcterms:modified xsi:type="dcterms:W3CDTF">2018-05-23T11:14:00Z</dcterms:modified>
</cp:coreProperties>
</file>